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考试</w:t>
      </w:r>
      <w:r>
        <w:rPr>
          <w:rFonts w:hint="eastAsia"/>
          <w:b/>
          <w:sz w:val="24"/>
          <w:szCs w:val="24"/>
        </w:rPr>
        <w:t>档案检查要点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闭卷）</w:t>
      </w:r>
    </w:p>
    <w:tbl>
      <w:tblPr>
        <w:tblStyle w:val="5"/>
        <w:tblW w:w="853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005"/>
        <w:gridCol w:w="49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检查要点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考场情况登记表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是否准确记录考场情况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成绩登记表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各项成绩是否完整；成绩构成是否符合平时成绩</w:t>
            </w:r>
            <w:r>
              <w:rPr>
                <w:rFonts w:hint="eastAsia"/>
                <w:sz w:val="24"/>
                <w:szCs w:val="24"/>
              </w:rPr>
              <w:t>&gt;=50%；各项组成是否合理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是否有教师签名和学院盖章；如果</w:t>
            </w:r>
            <w:r>
              <w:rPr>
                <w:sz w:val="24"/>
                <w:szCs w:val="24"/>
              </w:rPr>
              <w:t>修改成绩是否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成绩分析表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成绩分布是否合理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命题审定表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是否遵循教学大纲要求；教学单位是否审核通过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试题参考答案及评分标准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试卷、参考答案及评分标准、答卷是否齐全；考试时间是否在</w:t>
            </w:r>
            <w:r>
              <w:rPr>
                <w:rFonts w:hint="eastAsia"/>
                <w:sz w:val="24"/>
                <w:szCs w:val="24"/>
              </w:rPr>
              <w:t>60-</w:t>
            </w:r>
            <w:r>
              <w:rPr>
                <w:sz w:val="24"/>
                <w:szCs w:val="24"/>
              </w:rPr>
              <w:t>90分钟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考试归档目录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归档范围和各项信息是否完整、规范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spacing w:line="360" w:lineRule="auto"/>
        <w:jc w:val="center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教学档案检查要点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非闭卷）</w:t>
      </w:r>
    </w:p>
    <w:tbl>
      <w:tblPr>
        <w:tblStyle w:val="5"/>
        <w:tblW w:w="853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005"/>
        <w:gridCol w:w="49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检查要点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成绩登记表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各项成绩是否完整；成绩构成是否符合平时成绩</w:t>
            </w:r>
            <w:r>
              <w:rPr>
                <w:rFonts w:hint="eastAsia"/>
                <w:sz w:val="24"/>
                <w:szCs w:val="24"/>
              </w:rPr>
              <w:t>&gt;=50%；各项组成是否合理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是否有教师签名和学院盖章；如果</w:t>
            </w:r>
            <w:r>
              <w:rPr>
                <w:sz w:val="24"/>
                <w:szCs w:val="24"/>
              </w:rPr>
              <w:t>修改成绩是否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成绩登记表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各项成绩是否完整；与设定的成绩构成方案是否一致；修改成绩是否有签名。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成绩分析表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成绩分布是否合理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非闭卷考试材料</w:t>
            </w:r>
          </w:p>
        </w:tc>
        <w:tc>
          <w:tcPr>
            <w:tcW w:w="4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论文、报告、ppt等等；</w:t>
            </w:r>
            <w:r>
              <w:rPr>
                <w:rFonts w:hint="eastAsia"/>
                <w:sz w:val="24"/>
                <w:szCs w:val="24"/>
              </w:rPr>
              <w:t>如</w:t>
            </w:r>
            <w:r>
              <w:rPr>
                <w:sz w:val="24"/>
                <w:szCs w:val="24"/>
              </w:rPr>
              <w:t>采用电子档案，附纸质清单，并标明电子文件所存放空间位置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6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考试归档目录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归档范围和各项信息是否完整、规范</w:t>
            </w:r>
          </w:p>
        </w:tc>
      </w:tr>
    </w:tbl>
    <w:p/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5MDczOWUzMmU1NTY1ZDgyZjhkMzBmYWM1N2FlNzMifQ=="/>
  </w:docVars>
  <w:rsids>
    <w:rsidRoot w:val="004A3213"/>
    <w:rsid w:val="00033858"/>
    <w:rsid w:val="0003403C"/>
    <w:rsid w:val="00241D7E"/>
    <w:rsid w:val="00270D76"/>
    <w:rsid w:val="003B3678"/>
    <w:rsid w:val="0046236E"/>
    <w:rsid w:val="004A3213"/>
    <w:rsid w:val="005D7F82"/>
    <w:rsid w:val="007F1247"/>
    <w:rsid w:val="008605D9"/>
    <w:rsid w:val="008A1431"/>
    <w:rsid w:val="008C1E2E"/>
    <w:rsid w:val="008E2E86"/>
    <w:rsid w:val="008F2EDC"/>
    <w:rsid w:val="00940600"/>
    <w:rsid w:val="009A1AA6"/>
    <w:rsid w:val="00AD6436"/>
    <w:rsid w:val="00B0364B"/>
    <w:rsid w:val="00C91519"/>
    <w:rsid w:val="00E436AF"/>
    <w:rsid w:val="01D55F64"/>
    <w:rsid w:val="46BA3103"/>
    <w:rsid w:val="77A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410</Characters>
  <Lines>8</Lines>
  <Paragraphs>2</Paragraphs>
  <TotalTime>1</TotalTime>
  <ScaleCrop>false</ScaleCrop>
  <LinksUpToDate>false</LinksUpToDate>
  <CharactersWithSpaces>410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2016-03-04T00:02:00Z</dcterms:created>
  <dc:creator>Windows 用户</dc:creator>
  <cp:lastModifiedBy>刘林</cp:lastModifiedBy>
  <dcterms:modified xsi:type="dcterms:W3CDTF">2023-03-15T07:10:22Z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DEAB59F47F5E49F3975A65707D6CC4F1</vt:lpwstr>
  </property>
</Properties>
</file>