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77A9C5">
      <w:pPr>
        <w:pStyle w:val="5"/>
        <w:tabs>
          <w:tab w:val="left" w:pos="3969"/>
        </w:tabs>
        <w:ind w:firstLine="420"/>
      </w:pPr>
      <w:r>
        <w:drawing>
          <wp:inline distT="0" distB="0" distL="0" distR="0">
            <wp:extent cx="5248275" cy="1223645"/>
            <wp:effectExtent l="0" t="0" r="0" b="0"/>
            <wp:docPr id="1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48275" cy="1223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B899C6">
      <w:pPr>
        <w:pStyle w:val="5"/>
        <w:rPr>
          <w:rFonts w:ascii="宋体" w:hAnsi="宋体"/>
        </w:rPr>
      </w:pPr>
      <w:r>
        <w:rPr>
          <w:rFonts w:hint="eastAsia" w:ascii="宋体" w:hAnsi="宋体"/>
        </w:rPr>
        <w:t>202</w:t>
      </w:r>
      <w:r>
        <w:rPr>
          <w:rFonts w:hint="eastAsia" w:ascii="宋体" w:hAnsi="宋体"/>
          <w:lang w:val="en-US" w:eastAsia="zh-CN"/>
        </w:rPr>
        <w:t>5年</w:t>
      </w:r>
      <w:r>
        <w:rPr>
          <w:rFonts w:hint="eastAsia" w:ascii="宋体" w:hAnsi="宋体"/>
        </w:rPr>
        <w:t>思政暑期社会实践报告</w:t>
      </w:r>
    </w:p>
    <w:tbl>
      <w:tblPr>
        <w:tblStyle w:val="6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3685"/>
        <w:gridCol w:w="992"/>
        <w:gridCol w:w="3452"/>
      </w:tblGrid>
      <w:tr w14:paraId="432B35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shd w:val="clear" w:color="auto" w:fill="auto"/>
          </w:tcPr>
          <w:p w14:paraId="68C6D1AF">
            <w:pPr>
              <w:pStyle w:val="5"/>
              <w:spacing w:before="312" w:beforeLines="100" w:after="0" w:line="240" w:lineRule="exact"/>
              <w:jc w:val="both"/>
              <w:rPr>
                <w:rFonts w:ascii="黑体" w:hAnsi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宋体"/>
                <w:b w:val="0"/>
                <w:bCs w:val="0"/>
                <w:sz w:val="28"/>
                <w:szCs w:val="28"/>
              </w:rPr>
              <w:t>题目：</w:t>
            </w:r>
          </w:p>
        </w:tc>
        <w:tc>
          <w:tcPr>
            <w:tcW w:w="8129" w:type="dxa"/>
            <w:gridSpan w:val="3"/>
            <w:tcBorders>
              <w:bottom w:val="single" w:color="auto" w:sz="4" w:space="0"/>
            </w:tcBorders>
            <w:shd w:val="clear" w:color="auto" w:fill="auto"/>
          </w:tcPr>
          <w:p w14:paraId="2E671206">
            <w:pPr>
              <w:pStyle w:val="5"/>
              <w:spacing w:before="312" w:beforeLines="100" w:after="0" w:line="240" w:lineRule="exact"/>
              <w:jc w:val="both"/>
              <w:rPr>
                <w:rFonts w:ascii="黑体" w:hAnsi="宋体"/>
                <w:b w:val="0"/>
                <w:bCs w:val="0"/>
                <w:sz w:val="28"/>
                <w:szCs w:val="28"/>
              </w:rPr>
            </w:pPr>
          </w:p>
        </w:tc>
      </w:tr>
      <w:tr w14:paraId="3B7BFF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shd w:val="clear" w:color="auto" w:fill="auto"/>
          </w:tcPr>
          <w:p w14:paraId="6BBB5667">
            <w:pPr>
              <w:pStyle w:val="5"/>
              <w:spacing w:before="312" w:beforeLines="100" w:after="0" w:line="240" w:lineRule="exact"/>
              <w:jc w:val="both"/>
              <w:rPr>
                <w:rFonts w:ascii="黑体" w:hAnsi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宋体"/>
                <w:b w:val="0"/>
                <w:bCs w:val="0"/>
                <w:sz w:val="28"/>
                <w:szCs w:val="28"/>
              </w:rPr>
              <w:t>学院：</w:t>
            </w:r>
          </w:p>
        </w:tc>
        <w:tc>
          <w:tcPr>
            <w:tcW w:w="8129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0CEEAD53">
            <w:pPr>
              <w:pStyle w:val="5"/>
              <w:spacing w:before="312" w:beforeLines="100" w:after="0" w:line="240" w:lineRule="exact"/>
              <w:jc w:val="both"/>
              <w:rPr>
                <w:rFonts w:ascii="黑体" w:hAnsi="宋体"/>
                <w:b w:val="0"/>
                <w:bCs w:val="0"/>
                <w:sz w:val="28"/>
                <w:szCs w:val="28"/>
              </w:rPr>
            </w:pPr>
          </w:p>
        </w:tc>
      </w:tr>
      <w:tr w14:paraId="0B33F9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shd w:val="clear" w:color="auto" w:fill="auto"/>
          </w:tcPr>
          <w:p w14:paraId="1EF37A06">
            <w:pPr>
              <w:pStyle w:val="5"/>
              <w:spacing w:before="312" w:beforeLines="100" w:after="0" w:line="240" w:lineRule="exact"/>
              <w:jc w:val="both"/>
              <w:rPr>
                <w:rFonts w:ascii="黑体" w:hAnsi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宋体"/>
                <w:b w:val="0"/>
                <w:bCs w:val="0"/>
                <w:sz w:val="28"/>
                <w:szCs w:val="28"/>
              </w:rPr>
              <w:t>班级：</w:t>
            </w:r>
          </w:p>
        </w:tc>
        <w:tc>
          <w:tcPr>
            <w:tcW w:w="8129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7D9D00C8">
            <w:pPr>
              <w:pStyle w:val="5"/>
              <w:spacing w:before="312" w:beforeLines="100" w:after="0" w:line="240" w:lineRule="exact"/>
              <w:jc w:val="both"/>
              <w:rPr>
                <w:rFonts w:ascii="黑体" w:hAnsi="宋体"/>
                <w:b w:val="0"/>
                <w:bCs w:val="0"/>
                <w:sz w:val="28"/>
                <w:szCs w:val="28"/>
              </w:rPr>
            </w:pPr>
          </w:p>
        </w:tc>
      </w:tr>
      <w:tr w14:paraId="40E355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" w:hRule="atLeast"/>
        </w:trPr>
        <w:tc>
          <w:tcPr>
            <w:tcW w:w="1101" w:type="dxa"/>
            <w:vMerge w:val="restart"/>
            <w:shd w:val="clear" w:color="auto" w:fill="auto"/>
          </w:tcPr>
          <w:p w14:paraId="4AA85B05">
            <w:pPr>
              <w:pStyle w:val="5"/>
              <w:spacing w:before="312" w:beforeLines="100" w:after="0" w:line="240" w:lineRule="exact"/>
              <w:jc w:val="both"/>
              <w:rPr>
                <w:rFonts w:ascii="黑体" w:hAnsi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宋体"/>
                <w:b w:val="0"/>
                <w:bCs w:val="0"/>
                <w:sz w:val="28"/>
                <w:szCs w:val="28"/>
              </w:rPr>
              <w:t>姓名：</w:t>
            </w:r>
          </w:p>
        </w:tc>
        <w:tc>
          <w:tcPr>
            <w:tcW w:w="368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7A71DFFA">
            <w:pPr>
              <w:pStyle w:val="5"/>
              <w:spacing w:before="312" w:beforeLines="100" w:after="0" w:line="240" w:lineRule="exact"/>
              <w:jc w:val="both"/>
              <w:rPr>
                <w:rFonts w:ascii="黑体" w:hAnsi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宋体"/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7DAA7825">
            <w:pPr>
              <w:pStyle w:val="5"/>
              <w:spacing w:before="312" w:beforeLines="100" w:after="0" w:line="240" w:lineRule="exact"/>
              <w:rPr>
                <w:rFonts w:ascii="黑体" w:hAnsi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宋体"/>
                <w:b w:val="0"/>
                <w:bCs w:val="0"/>
                <w:sz w:val="28"/>
                <w:szCs w:val="28"/>
              </w:rPr>
              <w:t>学号：</w:t>
            </w:r>
          </w:p>
        </w:tc>
        <w:tc>
          <w:tcPr>
            <w:tcW w:w="345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37B8A01D">
            <w:pPr>
              <w:pStyle w:val="5"/>
              <w:spacing w:before="312" w:beforeLines="100" w:after="0" w:line="240" w:lineRule="exact"/>
              <w:jc w:val="both"/>
              <w:rPr>
                <w:rFonts w:ascii="黑体" w:hAnsi="宋体"/>
                <w:b w:val="0"/>
                <w:bCs w:val="0"/>
                <w:sz w:val="28"/>
                <w:szCs w:val="28"/>
              </w:rPr>
            </w:pPr>
          </w:p>
        </w:tc>
      </w:tr>
      <w:tr w14:paraId="1088FD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</w:trPr>
        <w:tc>
          <w:tcPr>
            <w:tcW w:w="1101" w:type="dxa"/>
            <w:vMerge w:val="continue"/>
            <w:shd w:val="clear" w:color="auto" w:fill="auto"/>
          </w:tcPr>
          <w:p w14:paraId="4DA2CD1C">
            <w:pPr>
              <w:pStyle w:val="5"/>
              <w:spacing w:before="312" w:beforeLines="100" w:after="0" w:line="240" w:lineRule="exact"/>
              <w:jc w:val="both"/>
              <w:rPr>
                <w:rFonts w:ascii="黑体" w:hAnsi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6011D5D4">
            <w:pPr>
              <w:pStyle w:val="5"/>
              <w:spacing w:before="312" w:beforeLines="100" w:after="0" w:line="240" w:lineRule="exact"/>
              <w:jc w:val="both"/>
              <w:rPr>
                <w:rFonts w:ascii="黑体" w:hAnsi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宋体"/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274501CE">
            <w:pPr>
              <w:pStyle w:val="5"/>
              <w:spacing w:before="312" w:beforeLines="100" w:after="0" w:line="240" w:lineRule="exact"/>
              <w:jc w:val="both"/>
              <w:rPr>
                <w:rFonts w:ascii="黑体" w:hAnsi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345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79A38096">
            <w:pPr>
              <w:pStyle w:val="5"/>
              <w:spacing w:before="312" w:beforeLines="100" w:after="0" w:line="240" w:lineRule="exact"/>
              <w:jc w:val="both"/>
              <w:rPr>
                <w:rFonts w:ascii="黑体" w:hAnsi="宋体"/>
                <w:b w:val="0"/>
                <w:bCs w:val="0"/>
                <w:sz w:val="28"/>
                <w:szCs w:val="28"/>
              </w:rPr>
            </w:pPr>
          </w:p>
        </w:tc>
      </w:tr>
      <w:tr w14:paraId="0A6CE2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</w:trPr>
        <w:tc>
          <w:tcPr>
            <w:tcW w:w="1101" w:type="dxa"/>
            <w:vMerge w:val="continue"/>
            <w:shd w:val="clear" w:color="auto" w:fill="auto"/>
          </w:tcPr>
          <w:p w14:paraId="726DCBC1">
            <w:pPr>
              <w:pStyle w:val="5"/>
              <w:spacing w:before="312" w:beforeLines="100" w:after="0" w:line="240" w:lineRule="exact"/>
              <w:jc w:val="both"/>
              <w:rPr>
                <w:rFonts w:ascii="黑体" w:hAnsi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719983D5">
            <w:pPr>
              <w:pStyle w:val="5"/>
              <w:spacing w:before="312" w:beforeLines="100" w:after="0" w:line="240" w:lineRule="exact"/>
              <w:jc w:val="both"/>
              <w:rPr>
                <w:rFonts w:ascii="黑体" w:hAnsi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宋体"/>
                <w:b w:val="0"/>
                <w:bCs w:val="0"/>
                <w:sz w:val="28"/>
                <w:szCs w:val="28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14:paraId="29636FED">
            <w:pPr>
              <w:pStyle w:val="5"/>
              <w:spacing w:before="312" w:beforeLines="100" w:after="0" w:line="240" w:lineRule="exact"/>
              <w:jc w:val="both"/>
              <w:rPr>
                <w:rFonts w:ascii="黑体" w:hAnsi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345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792E9090">
            <w:pPr>
              <w:pStyle w:val="5"/>
              <w:spacing w:before="312" w:beforeLines="100" w:after="0" w:line="240" w:lineRule="exact"/>
              <w:jc w:val="both"/>
              <w:rPr>
                <w:rFonts w:ascii="黑体" w:hAnsi="宋体"/>
                <w:b w:val="0"/>
                <w:bCs w:val="0"/>
                <w:sz w:val="28"/>
                <w:szCs w:val="28"/>
              </w:rPr>
            </w:pPr>
          </w:p>
        </w:tc>
      </w:tr>
      <w:tr w14:paraId="378E76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</w:trPr>
        <w:tc>
          <w:tcPr>
            <w:tcW w:w="1101" w:type="dxa"/>
            <w:vMerge w:val="continue"/>
            <w:shd w:val="clear" w:color="auto" w:fill="auto"/>
          </w:tcPr>
          <w:p w14:paraId="0E36F153">
            <w:pPr>
              <w:pStyle w:val="5"/>
              <w:spacing w:before="312" w:beforeLines="100" w:after="0" w:line="240" w:lineRule="exact"/>
              <w:jc w:val="both"/>
              <w:rPr>
                <w:rFonts w:ascii="黑体" w:hAnsi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755F7B3C">
            <w:pPr>
              <w:pStyle w:val="5"/>
              <w:spacing w:before="312" w:beforeLines="100" w:after="0" w:line="240" w:lineRule="exact"/>
              <w:jc w:val="both"/>
              <w:rPr>
                <w:rFonts w:ascii="黑体" w:hAnsi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宋体"/>
                <w:b w:val="0"/>
                <w:bCs w:val="0"/>
                <w:sz w:val="28"/>
                <w:szCs w:val="28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14:paraId="6B079FEC">
            <w:pPr>
              <w:pStyle w:val="5"/>
              <w:spacing w:before="312" w:beforeLines="100" w:after="0" w:line="240" w:lineRule="exact"/>
              <w:jc w:val="both"/>
              <w:rPr>
                <w:rFonts w:ascii="黑体" w:hAnsi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345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6CD4B772">
            <w:pPr>
              <w:pStyle w:val="5"/>
              <w:spacing w:before="312" w:beforeLines="100" w:after="0" w:line="240" w:lineRule="exact"/>
              <w:jc w:val="both"/>
              <w:rPr>
                <w:rFonts w:ascii="黑体" w:hAnsi="宋体"/>
                <w:b w:val="0"/>
                <w:bCs w:val="0"/>
                <w:sz w:val="28"/>
                <w:szCs w:val="28"/>
              </w:rPr>
            </w:pPr>
          </w:p>
        </w:tc>
      </w:tr>
      <w:tr w14:paraId="531C41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</w:trPr>
        <w:tc>
          <w:tcPr>
            <w:tcW w:w="1101" w:type="dxa"/>
            <w:vMerge w:val="continue"/>
            <w:shd w:val="clear" w:color="auto" w:fill="auto"/>
          </w:tcPr>
          <w:p w14:paraId="6F60BC68">
            <w:pPr>
              <w:pStyle w:val="5"/>
              <w:spacing w:before="312" w:beforeLines="100" w:after="0" w:line="240" w:lineRule="exact"/>
              <w:jc w:val="both"/>
              <w:rPr>
                <w:rFonts w:ascii="黑体" w:hAnsi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521EC5B7">
            <w:pPr>
              <w:pStyle w:val="5"/>
              <w:spacing w:before="312" w:beforeLines="100" w:after="0" w:line="240" w:lineRule="exact"/>
              <w:jc w:val="both"/>
              <w:rPr>
                <w:rFonts w:ascii="黑体" w:hAnsi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宋体"/>
                <w:b w:val="0"/>
                <w:bCs w:val="0"/>
                <w:sz w:val="28"/>
                <w:szCs w:val="28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14:paraId="0193CD0F">
            <w:pPr>
              <w:pStyle w:val="5"/>
              <w:spacing w:before="312" w:beforeLines="100" w:after="0" w:line="240" w:lineRule="exact"/>
              <w:jc w:val="both"/>
              <w:rPr>
                <w:rFonts w:ascii="黑体" w:hAnsi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345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6D28D911">
            <w:pPr>
              <w:pStyle w:val="5"/>
              <w:spacing w:before="312" w:beforeLines="100" w:after="0" w:line="240" w:lineRule="exact"/>
              <w:jc w:val="both"/>
              <w:rPr>
                <w:rFonts w:ascii="黑体" w:hAnsi="宋体"/>
                <w:b w:val="0"/>
                <w:bCs w:val="0"/>
                <w:sz w:val="28"/>
                <w:szCs w:val="28"/>
              </w:rPr>
            </w:pPr>
          </w:p>
        </w:tc>
      </w:tr>
      <w:tr w14:paraId="68A37E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</w:trPr>
        <w:tc>
          <w:tcPr>
            <w:tcW w:w="1101" w:type="dxa"/>
            <w:vMerge w:val="continue"/>
            <w:shd w:val="clear" w:color="auto" w:fill="auto"/>
          </w:tcPr>
          <w:p w14:paraId="7E0DCED1">
            <w:pPr>
              <w:pStyle w:val="5"/>
              <w:spacing w:before="312" w:beforeLines="100" w:after="0" w:line="240" w:lineRule="exact"/>
              <w:jc w:val="both"/>
              <w:rPr>
                <w:rFonts w:ascii="黑体" w:hAnsi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0294B58A">
            <w:pPr>
              <w:pStyle w:val="5"/>
              <w:spacing w:before="312" w:beforeLines="100" w:after="0" w:line="240" w:lineRule="exact"/>
              <w:jc w:val="both"/>
              <w:rPr>
                <w:rFonts w:ascii="黑体" w:hAnsi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宋体"/>
                <w:b w:val="0"/>
                <w:bCs w:val="0"/>
                <w:sz w:val="28"/>
                <w:szCs w:val="28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1E051559">
            <w:pPr>
              <w:pStyle w:val="5"/>
              <w:spacing w:before="312" w:beforeLines="100" w:after="0" w:line="240" w:lineRule="exact"/>
              <w:jc w:val="both"/>
              <w:rPr>
                <w:rFonts w:ascii="黑体" w:hAnsi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345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72C41D43">
            <w:pPr>
              <w:pStyle w:val="5"/>
              <w:spacing w:before="312" w:beforeLines="100" w:after="0" w:line="240" w:lineRule="exact"/>
              <w:jc w:val="both"/>
              <w:rPr>
                <w:rFonts w:ascii="黑体" w:hAnsi="宋体"/>
                <w:b w:val="0"/>
                <w:bCs w:val="0"/>
                <w:sz w:val="28"/>
                <w:szCs w:val="28"/>
              </w:rPr>
            </w:pPr>
          </w:p>
        </w:tc>
      </w:tr>
      <w:tr w14:paraId="1F0366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</w:trPr>
        <w:tc>
          <w:tcPr>
            <w:tcW w:w="1101" w:type="dxa"/>
            <w:vMerge w:val="continue"/>
            <w:shd w:val="clear" w:color="auto" w:fill="auto"/>
          </w:tcPr>
          <w:p w14:paraId="633B3174">
            <w:pPr>
              <w:pStyle w:val="5"/>
              <w:spacing w:before="312" w:beforeLines="100" w:after="0" w:line="240" w:lineRule="exact"/>
              <w:jc w:val="both"/>
              <w:rPr>
                <w:rFonts w:ascii="黑体" w:hAnsi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5A5AEF30">
            <w:pPr>
              <w:pStyle w:val="5"/>
              <w:spacing w:before="312" w:beforeLines="100" w:after="0" w:line="240" w:lineRule="exact"/>
              <w:jc w:val="both"/>
              <w:rPr>
                <w:rFonts w:ascii="黑体" w:hAnsi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宋体"/>
                <w:b w:val="0"/>
                <w:bCs w:val="0"/>
                <w:sz w:val="28"/>
                <w:szCs w:val="28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14:paraId="6D96F9D9">
            <w:pPr>
              <w:pStyle w:val="5"/>
              <w:spacing w:before="312" w:beforeLines="100" w:after="0" w:line="240" w:lineRule="exact"/>
              <w:jc w:val="both"/>
              <w:rPr>
                <w:rFonts w:ascii="黑体" w:hAnsi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345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70E5127E">
            <w:pPr>
              <w:pStyle w:val="5"/>
              <w:spacing w:before="312" w:beforeLines="100" w:after="0" w:line="240" w:lineRule="exact"/>
              <w:jc w:val="both"/>
              <w:rPr>
                <w:rFonts w:ascii="黑体" w:hAnsi="宋体"/>
                <w:b w:val="0"/>
                <w:bCs w:val="0"/>
                <w:sz w:val="28"/>
                <w:szCs w:val="28"/>
              </w:rPr>
            </w:pPr>
          </w:p>
        </w:tc>
      </w:tr>
      <w:tr w14:paraId="4EDEE2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101" w:type="dxa"/>
            <w:vMerge w:val="continue"/>
            <w:shd w:val="clear" w:color="auto" w:fill="auto"/>
          </w:tcPr>
          <w:p w14:paraId="607D7123">
            <w:pPr>
              <w:pStyle w:val="5"/>
              <w:spacing w:before="312" w:beforeLines="100" w:after="0" w:line="240" w:lineRule="exact"/>
              <w:jc w:val="both"/>
              <w:rPr>
                <w:rFonts w:ascii="黑体" w:hAnsi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5A6EF1F2">
            <w:pPr>
              <w:pStyle w:val="5"/>
              <w:spacing w:before="312" w:beforeLines="100" w:after="0" w:line="240" w:lineRule="exact"/>
              <w:jc w:val="both"/>
              <w:rPr>
                <w:rFonts w:ascii="黑体" w:hAnsi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宋体"/>
                <w:b w:val="0"/>
                <w:bCs w:val="0"/>
                <w:sz w:val="28"/>
                <w:szCs w:val="28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14:paraId="6D44AAE7">
            <w:pPr>
              <w:pStyle w:val="5"/>
              <w:spacing w:before="312" w:beforeLines="100" w:after="0" w:line="240" w:lineRule="exact"/>
              <w:jc w:val="both"/>
              <w:rPr>
                <w:rFonts w:ascii="黑体" w:hAnsi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345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476A2A20">
            <w:pPr>
              <w:pStyle w:val="5"/>
              <w:spacing w:before="312" w:beforeLines="100" w:after="0" w:line="240" w:lineRule="exact"/>
              <w:jc w:val="both"/>
              <w:rPr>
                <w:rFonts w:ascii="黑体" w:hAnsi="宋体"/>
                <w:b w:val="0"/>
                <w:bCs w:val="0"/>
                <w:sz w:val="28"/>
                <w:szCs w:val="28"/>
              </w:rPr>
            </w:pPr>
          </w:p>
        </w:tc>
      </w:tr>
      <w:tr w14:paraId="7DCFC0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shd w:val="clear" w:color="auto" w:fill="auto"/>
          </w:tcPr>
          <w:p w14:paraId="3C83CD80">
            <w:pPr>
              <w:pStyle w:val="5"/>
              <w:spacing w:before="312" w:beforeLines="100" w:after="0" w:line="240" w:lineRule="exact"/>
              <w:jc w:val="both"/>
              <w:rPr>
                <w:rFonts w:ascii="黑体" w:hAnsi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宋体"/>
                <w:b w:val="0"/>
                <w:bCs w:val="0"/>
                <w:sz w:val="28"/>
                <w:szCs w:val="28"/>
              </w:rPr>
              <w:t>电话：</w:t>
            </w:r>
          </w:p>
        </w:tc>
        <w:tc>
          <w:tcPr>
            <w:tcW w:w="8129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276F8F0D">
            <w:pPr>
              <w:pStyle w:val="5"/>
              <w:spacing w:before="312" w:beforeLines="100" w:after="0" w:line="240" w:lineRule="exact"/>
              <w:jc w:val="both"/>
              <w:rPr>
                <w:rFonts w:ascii="黑体" w:hAnsi="宋体"/>
                <w:b w:val="0"/>
                <w:bCs w:val="0"/>
                <w:sz w:val="28"/>
                <w:szCs w:val="28"/>
              </w:rPr>
            </w:pPr>
          </w:p>
        </w:tc>
      </w:tr>
      <w:tr w14:paraId="6AC0DC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shd w:val="clear" w:color="auto" w:fill="auto"/>
          </w:tcPr>
          <w:p w14:paraId="261D072D">
            <w:pPr>
              <w:pStyle w:val="5"/>
              <w:spacing w:before="312" w:beforeLines="100" w:after="0" w:line="240" w:lineRule="exact"/>
              <w:jc w:val="both"/>
              <w:rPr>
                <w:rFonts w:ascii="黑体" w:hAnsi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宋体"/>
                <w:b w:val="0"/>
                <w:bCs w:val="0"/>
                <w:sz w:val="28"/>
                <w:szCs w:val="28"/>
              </w:rPr>
              <w:t>成绩：</w:t>
            </w:r>
          </w:p>
        </w:tc>
        <w:tc>
          <w:tcPr>
            <w:tcW w:w="8129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42A90F68">
            <w:pPr>
              <w:pStyle w:val="5"/>
              <w:spacing w:before="312" w:beforeLines="100" w:after="0" w:line="240" w:lineRule="exact"/>
              <w:jc w:val="both"/>
              <w:rPr>
                <w:rFonts w:ascii="黑体" w:hAnsi="宋体"/>
                <w:b w:val="0"/>
                <w:bCs w:val="0"/>
                <w:sz w:val="28"/>
                <w:szCs w:val="28"/>
              </w:rPr>
            </w:pPr>
          </w:p>
        </w:tc>
      </w:tr>
      <w:tr w14:paraId="41B43F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shd w:val="clear" w:color="auto" w:fill="auto"/>
          </w:tcPr>
          <w:p w14:paraId="03CE6A6E">
            <w:pPr>
              <w:pStyle w:val="5"/>
              <w:spacing w:before="312" w:beforeLines="100" w:after="0" w:line="240" w:lineRule="exact"/>
              <w:jc w:val="both"/>
              <w:rPr>
                <w:rFonts w:ascii="黑体" w:hAnsi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宋体"/>
                <w:b w:val="0"/>
                <w:bCs w:val="0"/>
                <w:sz w:val="28"/>
                <w:szCs w:val="28"/>
              </w:rPr>
              <w:t>评阅老师签名：</w:t>
            </w:r>
          </w:p>
        </w:tc>
        <w:tc>
          <w:tcPr>
            <w:tcW w:w="8129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20D5B602">
            <w:pPr>
              <w:pStyle w:val="5"/>
              <w:spacing w:before="312" w:beforeLines="100" w:after="0" w:line="240" w:lineRule="exact"/>
              <w:jc w:val="both"/>
              <w:rPr>
                <w:rFonts w:ascii="黑体" w:hAnsi="宋体"/>
                <w:b w:val="0"/>
                <w:bCs w:val="0"/>
                <w:sz w:val="28"/>
                <w:szCs w:val="28"/>
              </w:rPr>
            </w:pPr>
          </w:p>
        </w:tc>
      </w:tr>
    </w:tbl>
    <w:p w14:paraId="07F0050B">
      <w:pPr>
        <w:pStyle w:val="5"/>
        <w:spacing w:before="312" w:beforeLines="100" w:after="0" w:line="240" w:lineRule="exact"/>
        <w:jc w:val="both"/>
        <w:rPr>
          <w:rFonts w:ascii="黑体" w:hAnsi="宋体"/>
          <w:b w:val="0"/>
          <w:bCs w:val="0"/>
        </w:rPr>
      </w:pPr>
    </w:p>
    <w:p w14:paraId="33E15024">
      <w:pPr>
        <w:pStyle w:val="5"/>
        <w:tabs>
          <w:tab w:val="left" w:pos="4536"/>
          <w:tab w:val="left" w:pos="7513"/>
        </w:tabs>
        <w:ind w:firstLine="1526" w:firstLineChars="545"/>
        <w:rPr>
          <w:rFonts w:ascii="黑体" w:hAnsi="宋体"/>
          <w:b w:val="0"/>
          <w:sz w:val="30"/>
          <w:szCs w:val="30"/>
          <w:u w:val="single"/>
        </w:rPr>
      </w:pPr>
      <w:r>
        <w:rPr>
          <w:rFonts w:hint="eastAsia"/>
          <w:b w:val="0"/>
          <w:sz w:val="28"/>
          <w:szCs w:val="28"/>
        </w:rPr>
        <w:t>日期：202</w:t>
      </w:r>
      <w:r>
        <w:rPr>
          <w:rFonts w:hint="eastAsia"/>
          <w:b w:val="0"/>
          <w:sz w:val="28"/>
          <w:szCs w:val="28"/>
          <w:lang w:val="en-US" w:eastAsia="zh-CN"/>
        </w:rPr>
        <w:t>5</w:t>
      </w:r>
      <w:r>
        <w:rPr>
          <w:rFonts w:hint="eastAsia"/>
          <w:b w:val="0"/>
          <w:sz w:val="28"/>
          <w:szCs w:val="28"/>
        </w:rPr>
        <w:t>年</w:t>
      </w:r>
      <w:r>
        <w:rPr>
          <w:b w:val="0"/>
          <w:sz w:val="28"/>
          <w:szCs w:val="28"/>
        </w:rPr>
        <w:t xml:space="preserve"> </w:t>
      </w:r>
      <w:r>
        <w:rPr>
          <w:rFonts w:hint="eastAsia"/>
          <w:b w:val="0"/>
          <w:sz w:val="28"/>
          <w:szCs w:val="28"/>
        </w:rPr>
        <w:t>9</w:t>
      </w:r>
      <w:r>
        <w:rPr>
          <w:b w:val="0"/>
          <w:sz w:val="28"/>
          <w:szCs w:val="28"/>
        </w:rPr>
        <w:t xml:space="preserve"> </w:t>
      </w:r>
      <w:r>
        <w:rPr>
          <w:rFonts w:hint="eastAsia"/>
          <w:b w:val="0"/>
          <w:sz w:val="28"/>
          <w:szCs w:val="28"/>
        </w:rPr>
        <w:t xml:space="preserve">月 </w:t>
      </w:r>
      <w:r>
        <w:rPr>
          <w:b w:val="0"/>
          <w:sz w:val="28"/>
          <w:szCs w:val="28"/>
        </w:rPr>
        <w:t xml:space="preserve">  </w:t>
      </w:r>
    </w:p>
    <w:p w14:paraId="65CC3F5E">
      <w:pPr>
        <w:pStyle w:val="5"/>
        <w:tabs>
          <w:tab w:val="left" w:pos="2977"/>
          <w:tab w:val="left" w:pos="3969"/>
          <w:tab w:val="left" w:pos="4678"/>
          <w:tab w:val="left" w:pos="5103"/>
          <w:tab w:val="left" w:pos="5398"/>
          <w:tab w:val="left" w:pos="5826"/>
        </w:tabs>
        <w:jc w:val="both"/>
        <w:rPr>
          <w:b w:val="0"/>
          <w:sz w:val="28"/>
          <w:szCs w:val="28"/>
          <w:u w:val="single"/>
        </w:rPr>
      </w:pPr>
      <w:r>
        <w:rPr>
          <w:rFonts w:hint="eastAsia"/>
          <w:b w:val="0"/>
          <w:sz w:val="28"/>
          <w:szCs w:val="28"/>
        </w:rPr>
        <w:tab/>
      </w:r>
    </w:p>
    <w:p w14:paraId="67A7E9E0">
      <w:pPr>
        <w:spacing w:line="60" w:lineRule="atLeast"/>
        <w:jc w:val="center"/>
        <w:rPr>
          <w:rFonts w:ascii="宋体" w:hAnsi="宋体" w:cs="Arial"/>
          <w:b/>
          <w:sz w:val="32"/>
          <w:szCs w:val="32"/>
        </w:rPr>
      </w:pPr>
      <w:r>
        <w:rPr>
          <w:rFonts w:hint="eastAsia" w:ascii="宋体" w:hAnsi="宋体" w:cs="Arial"/>
          <w:b/>
          <w:sz w:val="32"/>
          <w:szCs w:val="32"/>
        </w:rPr>
        <w:t>此处输入题目（</w:t>
      </w:r>
      <w:r>
        <w:rPr>
          <w:rFonts w:hint="eastAsia" w:ascii="宋体" w:hAnsi="宋体" w:cs="Arial"/>
          <w:b/>
          <w:color w:val="auto"/>
          <w:sz w:val="32"/>
          <w:szCs w:val="32"/>
        </w:rPr>
        <w:t>宋体、三号、居中、加粗</w:t>
      </w:r>
      <w:r>
        <w:rPr>
          <w:rFonts w:hint="eastAsia" w:ascii="宋体" w:hAnsi="宋体" w:cs="Arial"/>
          <w:b/>
          <w:sz w:val="32"/>
          <w:szCs w:val="32"/>
        </w:rPr>
        <w:t>）</w:t>
      </w:r>
    </w:p>
    <w:p w14:paraId="2FC42E1D">
      <w:pPr>
        <w:spacing w:line="60" w:lineRule="atLeast"/>
        <w:rPr>
          <w:rFonts w:ascii="宋体" w:hAnsi="宋体" w:cs="Arial"/>
          <w:b/>
          <w:bCs/>
          <w:sz w:val="24"/>
        </w:rPr>
      </w:pPr>
      <w:r>
        <w:rPr>
          <w:rFonts w:hint="eastAsia" w:ascii="宋体" w:hAnsi="宋体" w:cs="Arial"/>
          <w:b/>
          <w:bCs/>
          <w:sz w:val="24"/>
        </w:rPr>
        <w:t>摘要</w:t>
      </w:r>
      <w:r>
        <w:rPr>
          <w:rFonts w:hint="eastAsia" w:ascii="宋体" w:hAnsi="宋体" w:cs="Arial"/>
          <w:b/>
          <w:bCs/>
          <w:color w:val="FF0000"/>
          <w:sz w:val="24"/>
          <w:lang w:eastAsia="zh-CN"/>
        </w:rPr>
        <w:t>（</w:t>
      </w:r>
      <w:r>
        <w:rPr>
          <w:rFonts w:hint="eastAsia" w:ascii="宋体" w:hAnsi="宋体" w:cs="Arial"/>
          <w:b/>
          <w:color w:val="FF0000"/>
          <w:sz w:val="24"/>
        </w:rPr>
        <w:t>不会写可不写</w:t>
      </w:r>
      <w:r>
        <w:rPr>
          <w:rFonts w:hint="eastAsia" w:ascii="宋体" w:hAnsi="宋体" w:cs="Arial"/>
          <w:b/>
          <w:color w:val="FF0000"/>
          <w:sz w:val="24"/>
          <w:lang w:eastAsia="zh-CN"/>
        </w:rPr>
        <w:t>）</w:t>
      </w:r>
      <w:r>
        <w:rPr>
          <w:rFonts w:hint="eastAsia" w:ascii="宋体" w:hAnsi="宋体" w:cs="Arial"/>
          <w:b/>
          <w:bCs/>
          <w:sz w:val="24"/>
        </w:rPr>
        <w:t>：（</w:t>
      </w:r>
      <w:r>
        <w:rPr>
          <w:rFonts w:hint="eastAsia" w:ascii="宋体" w:hAnsi="宋体" w:cs="Arial"/>
          <w:b/>
          <w:bCs/>
          <w:sz w:val="24"/>
          <w:lang w:val="en-US" w:eastAsia="zh-CN"/>
        </w:rPr>
        <w:t>对整篇报告的高度概括，字数一般</w:t>
      </w:r>
      <w:bookmarkStart w:id="0" w:name="_GoBack"/>
      <w:bookmarkEnd w:id="0"/>
      <w:r>
        <w:rPr>
          <w:rFonts w:hint="eastAsia" w:ascii="宋体" w:hAnsi="宋体" w:cs="Arial"/>
          <w:b/>
          <w:bCs/>
          <w:sz w:val="24"/>
          <w:lang w:val="en-US" w:eastAsia="zh-CN"/>
        </w:rPr>
        <w:t>不超过</w:t>
      </w:r>
      <w:r>
        <w:rPr>
          <w:rFonts w:hint="eastAsia" w:ascii="宋体" w:hAnsi="宋体" w:cs="Arial"/>
          <w:b/>
          <w:bCs/>
          <w:color w:val="auto"/>
          <w:sz w:val="24"/>
        </w:rPr>
        <w:t>200字，宋体、小四号，不加粗</w:t>
      </w:r>
      <w:r>
        <w:rPr>
          <w:rFonts w:hint="eastAsia" w:ascii="宋体" w:hAnsi="宋体" w:cs="Arial"/>
          <w:b/>
          <w:bCs/>
          <w:sz w:val="24"/>
        </w:rPr>
        <w:t>）</w:t>
      </w:r>
    </w:p>
    <w:p w14:paraId="1429CC0E">
      <w:pPr>
        <w:spacing w:line="60" w:lineRule="atLeast"/>
        <w:rPr>
          <w:rFonts w:ascii="宋体" w:hAnsi="宋体" w:cs="Arial"/>
          <w:b/>
          <w:bCs/>
          <w:color w:val="FF0000"/>
          <w:sz w:val="24"/>
        </w:rPr>
      </w:pPr>
      <w:r>
        <w:rPr>
          <w:rFonts w:hint="eastAsia" w:ascii="宋体" w:hAnsi="宋体" w:cs="Arial"/>
          <w:b/>
          <w:bCs/>
          <w:sz w:val="24"/>
        </w:rPr>
        <w:t>关键词</w:t>
      </w:r>
      <w:r>
        <w:rPr>
          <w:rFonts w:hint="eastAsia" w:ascii="宋体" w:hAnsi="宋体" w:cs="Arial"/>
          <w:b/>
          <w:bCs/>
          <w:color w:val="FF0000"/>
          <w:sz w:val="24"/>
          <w:lang w:eastAsia="zh-CN"/>
        </w:rPr>
        <w:t>（</w:t>
      </w:r>
      <w:r>
        <w:rPr>
          <w:rFonts w:hint="eastAsia" w:ascii="宋体" w:hAnsi="宋体" w:cs="Arial"/>
          <w:b/>
          <w:color w:val="FF0000"/>
          <w:sz w:val="24"/>
        </w:rPr>
        <w:t>不会写可不写</w:t>
      </w:r>
      <w:r>
        <w:rPr>
          <w:rFonts w:hint="eastAsia" w:ascii="宋体" w:hAnsi="宋体" w:cs="Arial"/>
          <w:b/>
          <w:color w:val="FF0000"/>
          <w:sz w:val="24"/>
          <w:lang w:eastAsia="zh-CN"/>
        </w:rPr>
        <w:t>）</w:t>
      </w:r>
      <w:r>
        <w:rPr>
          <w:rFonts w:hint="eastAsia" w:ascii="宋体" w:hAnsi="宋体" w:cs="Arial"/>
          <w:b/>
          <w:bCs/>
          <w:sz w:val="24"/>
        </w:rPr>
        <w:t>：（</w:t>
      </w:r>
      <w:r>
        <w:rPr>
          <w:rFonts w:hint="eastAsia" w:ascii="宋体" w:hAnsi="宋体" w:cs="Arial"/>
          <w:b/>
          <w:bCs/>
          <w:sz w:val="24"/>
          <w:lang w:val="en-US" w:eastAsia="zh-CN"/>
        </w:rPr>
        <w:t>一般</w:t>
      </w:r>
      <w:r>
        <w:rPr>
          <w:rFonts w:hint="eastAsia" w:ascii="宋体" w:hAnsi="宋体" w:cs="Arial"/>
          <w:b/>
          <w:bCs/>
          <w:color w:val="auto"/>
          <w:sz w:val="24"/>
        </w:rPr>
        <w:t>3-5个，宋体，小四号不加粗）</w:t>
      </w:r>
    </w:p>
    <w:p w14:paraId="2285ED6F">
      <w:pPr>
        <w:ind w:firstLine="480" w:firstLineChars="200"/>
        <w:rPr>
          <w:rFonts w:ascii="宋体" w:hAnsi="宋体" w:cs="Arial"/>
          <w:bCs/>
          <w:sz w:val="24"/>
        </w:rPr>
      </w:pPr>
      <w:r>
        <w:rPr>
          <w:rFonts w:hint="eastAsia" w:ascii="宋体" w:hAnsi="宋体" w:cs="Arial"/>
          <w:bCs/>
          <w:sz w:val="24"/>
        </w:rPr>
        <w:t>由此处输入引导段落（200-300字，起引领全文作用或讲明全文主旨）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</w:t>
      </w:r>
    </w:p>
    <w:p w14:paraId="06F28595">
      <w:pPr>
        <w:ind w:firstLine="480" w:firstLineChars="200"/>
        <w:rPr>
          <w:rFonts w:ascii="宋体" w:hAnsi="宋体" w:cs="Arial"/>
          <w:bCs/>
          <w:color w:val="FF0000"/>
          <w:sz w:val="24"/>
        </w:rPr>
      </w:pPr>
      <w:r>
        <w:rPr>
          <w:rFonts w:hint="eastAsia" w:ascii="宋体" w:hAnsi="宋体" w:cs="Arial"/>
          <w:bCs/>
          <w:color w:val="FF0000"/>
          <w:sz w:val="24"/>
        </w:rPr>
        <w:t>一、XXXXXX</w:t>
      </w:r>
    </w:p>
    <w:p w14:paraId="20FB58D5">
      <w:pPr>
        <w:ind w:firstLine="480" w:firstLineChars="200"/>
        <w:rPr>
          <w:rFonts w:ascii="宋体" w:hAnsi="宋体" w:cs="Arial"/>
          <w:bCs/>
          <w:color w:val="auto"/>
          <w:sz w:val="24"/>
        </w:rPr>
      </w:pPr>
      <w:r>
        <w:rPr>
          <w:rFonts w:hint="eastAsia" w:ascii="宋体" w:hAnsi="宋体" w:cs="Arial"/>
          <w:bCs/>
          <w:color w:val="auto"/>
          <w:sz w:val="24"/>
        </w:rPr>
        <w:t>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</w:t>
      </w:r>
    </w:p>
    <w:p w14:paraId="658BA397">
      <w:pPr>
        <w:ind w:firstLine="480" w:firstLineChars="200"/>
        <w:rPr>
          <w:rFonts w:ascii="宋体" w:hAnsi="宋体" w:cs="Arial"/>
          <w:bCs/>
          <w:color w:val="FF0000"/>
          <w:sz w:val="24"/>
        </w:rPr>
      </w:pPr>
      <w:r>
        <w:rPr>
          <w:rFonts w:hint="eastAsia" w:ascii="宋体" w:hAnsi="宋体" w:cs="Arial"/>
          <w:bCs/>
          <w:color w:val="FF0000"/>
          <w:sz w:val="24"/>
        </w:rPr>
        <w:t>(一)XXXXX</w:t>
      </w:r>
    </w:p>
    <w:p w14:paraId="390FCB3F">
      <w:pPr>
        <w:ind w:firstLine="480" w:firstLineChars="200"/>
        <w:rPr>
          <w:rFonts w:ascii="宋体" w:hAnsi="宋体" w:cs="Arial"/>
          <w:bCs/>
          <w:color w:val="auto"/>
          <w:sz w:val="24"/>
        </w:rPr>
      </w:pPr>
      <w:r>
        <w:rPr>
          <w:rFonts w:hint="eastAsia" w:ascii="宋体" w:hAnsi="宋体" w:cs="Arial"/>
          <w:bCs/>
          <w:color w:val="auto"/>
          <w:sz w:val="24"/>
        </w:rPr>
        <w:t>··································································································</w:t>
      </w:r>
    </w:p>
    <w:p w14:paraId="2DF4FF3D">
      <w:pPr>
        <w:numPr>
          <w:ilvl w:val="0"/>
          <w:numId w:val="1"/>
        </w:numPr>
        <w:rPr>
          <w:rFonts w:ascii="宋体" w:hAnsi="宋体" w:cs="Arial"/>
          <w:bCs/>
          <w:color w:val="auto"/>
          <w:sz w:val="24"/>
        </w:rPr>
      </w:pPr>
      <w:r>
        <w:rPr>
          <w:rFonts w:ascii="宋体" w:hAnsi="宋体" w:cs="Arial"/>
          <w:bCs/>
          <w:color w:val="auto"/>
          <w:sz w:val="24"/>
        </w:rPr>
        <w:t xml:space="preserve">        </w:t>
      </w:r>
      <w:r>
        <w:rPr>
          <w:rFonts w:hint="eastAsia" w:ascii="宋体" w:hAnsi="宋体" w:cs="Arial"/>
          <w:bCs/>
          <w:color w:val="auto"/>
          <w:sz w:val="24"/>
        </w:rPr>
        <w:t>································································································</w:t>
      </w:r>
      <w:r>
        <w:rPr>
          <w:rFonts w:hint="eastAsia" w:ascii="宋体" w:hAnsi="宋体" w:cs="Arial"/>
          <w:bCs/>
          <w:color w:val="auto"/>
          <w:sz w:val="24"/>
          <w:vertAlign w:val="superscript"/>
        </w:rPr>
        <w:t>[1]</w:t>
      </w:r>
      <w:r>
        <w:rPr>
          <w:rFonts w:hint="eastAsia" w:ascii="宋体" w:hAnsi="宋体" w:cs="Arial"/>
          <w:bCs/>
          <w:color w:val="auto"/>
          <w:sz w:val="24"/>
        </w:rPr>
        <w:t>···························································</w:t>
      </w:r>
    </w:p>
    <w:p w14:paraId="2AF08859">
      <w:pPr>
        <w:ind w:firstLine="480" w:firstLineChars="200"/>
        <w:rPr>
          <w:rFonts w:ascii="宋体" w:hAnsi="宋体" w:cs="Arial"/>
          <w:bCs/>
          <w:color w:val="auto"/>
          <w:sz w:val="24"/>
        </w:rPr>
      </w:pPr>
      <w:r>
        <w:rPr>
          <w:rFonts w:hint="eastAsia" w:ascii="宋体" w:hAnsi="宋体" w:cs="Arial"/>
          <w:bCs/>
          <w:color w:val="FF0000"/>
          <w:sz w:val="24"/>
        </w:rPr>
        <w:t>⑴·</w:t>
      </w:r>
      <w:r>
        <w:rPr>
          <w:rFonts w:hint="eastAsia" w:ascii="宋体" w:hAnsi="宋体" w:cs="Arial"/>
          <w:bCs/>
          <w:color w:val="auto"/>
          <w:sz w:val="24"/>
        </w:rPr>
        <w:t>·······································································································</w:t>
      </w:r>
    </w:p>
    <w:p w14:paraId="68AB9938">
      <w:pPr>
        <w:ind w:firstLine="480" w:firstLineChars="200"/>
        <w:rPr>
          <w:rFonts w:ascii="宋体" w:hAnsi="宋体" w:cs="Arial"/>
          <w:bCs/>
          <w:color w:val="FF0000"/>
          <w:sz w:val="24"/>
        </w:rPr>
      </w:pPr>
      <w:r>
        <w:rPr>
          <w:rFonts w:hint="eastAsia" w:ascii="宋体" w:hAnsi="宋体" w:cs="Arial"/>
          <w:bCs/>
          <w:color w:val="FF0000"/>
          <w:sz w:val="24"/>
        </w:rPr>
        <w:t>第一，···································</w:t>
      </w:r>
    </w:p>
    <w:p w14:paraId="1A21DFD9">
      <w:pPr>
        <w:ind w:firstLine="480" w:firstLineChars="200"/>
        <w:rPr>
          <w:rFonts w:ascii="宋体" w:hAnsi="宋体" w:cs="Arial"/>
          <w:bCs/>
          <w:color w:val="FF0000"/>
          <w:sz w:val="24"/>
        </w:rPr>
      </w:pPr>
      <w:r>
        <w:rPr>
          <w:rFonts w:hint="eastAsia" w:ascii="宋体" w:hAnsi="宋体" w:cs="Arial"/>
          <w:bCs/>
          <w:color w:val="FF0000"/>
          <w:sz w:val="24"/>
        </w:rPr>
        <w:t>第二，·····························</w:t>
      </w:r>
    </w:p>
    <w:p w14:paraId="20954DE4">
      <w:pPr>
        <w:ind w:firstLine="480" w:firstLineChars="200"/>
        <w:rPr>
          <w:rFonts w:ascii="宋体" w:hAnsi="宋体" w:cs="Arial"/>
          <w:bCs/>
          <w:sz w:val="24"/>
        </w:rPr>
      </w:pPr>
      <w:r>
        <w:rPr>
          <w:rFonts w:hint="eastAsia" w:ascii="宋体" w:hAnsi="宋体" w:cs="Arial"/>
          <w:bCs/>
          <w:color w:val="FF0000"/>
          <w:sz w:val="24"/>
        </w:rPr>
        <w:t>第三，·</w:t>
      </w:r>
      <w:r>
        <w:rPr>
          <w:rFonts w:hint="eastAsia" w:ascii="宋体" w:hAnsi="宋体" w:cs="Arial"/>
          <w:bCs/>
          <w:color w:val="auto"/>
          <w:sz w:val="24"/>
        </w:rPr>
        <w:t>·</w:t>
      </w:r>
      <w:r>
        <w:rPr>
          <w:rFonts w:hint="eastAsia" w:ascii="宋体" w:hAnsi="宋体" w:cs="Arial"/>
          <w:bCs/>
          <w:sz w:val="24"/>
        </w:rPr>
        <w:t>··································</w:t>
      </w:r>
    </w:p>
    <w:p w14:paraId="1AD9F74D">
      <w:pPr>
        <w:ind w:firstLine="480" w:firstLineChars="200"/>
        <w:rPr>
          <w:rFonts w:ascii="宋体" w:hAnsi="宋体" w:cs="Arial"/>
          <w:bCs/>
          <w:sz w:val="24"/>
        </w:rPr>
      </w:pPr>
    </w:p>
    <w:p w14:paraId="36F105C9">
      <w:pPr>
        <w:ind w:firstLine="480" w:firstLineChars="200"/>
        <w:rPr>
          <w:rFonts w:ascii="宋体" w:hAnsi="宋体" w:cs="Arial"/>
          <w:bCs/>
          <w:sz w:val="24"/>
        </w:rPr>
      </w:pPr>
    </w:p>
    <w:p w14:paraId="5777CE6E">
      <w:pPr>
        <w:ind w:firstLine="480" w:firstLineChars="200"/>
        <w:rPr>
          <w:rFonts w:ascii="宋体" w:hAnsi="宋体" w:cs="Arial"/>
          <w:bCs/>
          <w:sz w:val="24"/>
        </w:rPr>
      </w:pPr>
    </w:p>
    <w:p w14:paraId="2A41ABE9">
      <w:pPr>
        <w:ind w:firstLine="480" w:firstLineChars="200"/>
        <w:rPr>
          <w:rFonts w:ascii="宋体" w:hAnsi="宋体" w:cs="Arial"/>
          <w:bCs/>
          <w:sz w:val="24"/>
        </w:rPr>
      </w:pPr>
    </w:p>
    <w:p w14:paraId="20D4B1F1">
      <w:pPr>
        <w:ind w:firstLine="480" w:firstLineChars="200"/>
        <w:rPr>
          <w:rFonts w:ascii="宋体" w:hAnsi="宋体" w:cs="Arial"/>
          <w:bCs/>
          <w:sz w:val="24"/>
        </w:rPr>
      </w:pPr>
      <w:r>
        <w:rPr>
          <w:rFonts w:hint="eastAsia" w:ascii="宋体" w:hAnsi="宋体" w:cs="Arial"/>
          <w:bCs/>
          <w:sz w:val="24"/>
        </w:rPr>
        <w:t>参考文献</w:t>
      </w:r>
      <w:r>
        <w:rPr>
          <w:rFonts w:hint="eastAsia" w:ascii="宋体" w:hAnsi="宋体" w:cs="Arial"/>
          <w:b/>
          <w:bCs/>
          <w:color w:val="FF0000"/>
          <w:sz w:val="24"/>
          <w:lang w:eastAsia="zh-CN"/>
        </w:rPr>
        <w:t>（</w:t>
      </w:r>
      <w:r>
        <w:rPr>
          <w:rFonts w:hint="eastAsia" w:ascii="宋体" w:hAnsi="宋体" w:cs="Arial"/>
          <w:b/>
          <w:color w:val="FF0000"/>
          <w:sz w:val="24"/>
        </w:rPr>
        <w:t>不会写可不写</w:t>
      </w:r>
      <w:r>
        <w:rPr>
          <w:rFonts w:hint="eastAsia" w:ascii="宋体" w:hAnsi="宋体" w:cs="Arial"/>
          <w:b/>
          <w:color w:val="FF0000"/>
          <w:sz w:val="24"/>
          <w:lang w:eastAsia="zh-CN"/>
        </w:rPr>
        <w:t>）</w:t>
      </w:r>
      <w:r>
        <w:rPr>
          <w:rFonts w:hint="eastAsia" w:ascii="宋体" w:hAnsi="宋体" w:cs="Arial"/>
          <w:bCs/>
          <w:sz w:val="24"/>
        </w:rPr>
        <w:t>：</w:t>
      </w:r>
    </w:p>
    <w:p w14:paraId="1ABB2945">
      <w:pPr>
        <w:numPr>
          <w:ilvl w:val="0"/>
          <w:numId w:val="2"/>
        </w:numPr>
        <w:ind w:firstLine="480" w:firstLineChars="200"/>
        <w:rPr>
          <w:rFonts w:hint="eastAsia" w:ascii="宋体" w:hAnsi="宋体" w:cs="Arial"/>
          <w:bCs/>
          <w:color w:val="auto"/>
          <w:sz w:val="24"/>
        </w:rPr>
      </w:pPr>
      <w:r>
        <w:rPr>
          <w:rFonts w:hint="eastAsia" w:ascii="宋体" w:hAnsi="宋体" w:cs="Arial"/>
          <w:bCs/>
          <w:color w:val="auto"/>
          <w:sz w:val="24"/>
        </w:rPr>
        <w:t>习近平.论中国共产党历史[M].北京:中央文献出版社,2021.2：15-16.</w:t>
      </w:r>
    </w:p>
    <w:p w14:paraId="34780711">
      <w:pPr>
        <w:numPr>
          <w:ilvl w:val="0"/>
          <w:numId w:val="2"/>
        </w:numPr>
        <w:ind w:firstLine="480" w:firstLineChars="200"/>
        <w:rPr>
          <w:rFonts w:hint="eastAsia" w:ascii="宋体" w:hAnsi="宋体" w:cs="Arial"/>
          <w:bCs/>
          <w:color w:val="auto"/>
          <w:sz w:val="24"/>
        </w:rPr>
      </w:pPr>
      <w:r>
        <w:rPr>
          <w:rFonts w:hint="eastAsia" w:ascii="宋体" w:hAnsi="宋体" w:cs="Arial"/>
          <w:bCs/>
          <w:color w:val="auto"/>
          <w:sz w:val="24"/>
          <w:lang w:val="en-US" w:eastAsia="zh-CN"/>
        </w:rPr>
        <w:t>......</w:t>
      </w:r>
    </w:p>
    <w:p w14:paraId="192AF0D2">
      <w:pPr>
        <w:ind w:firstLine="480" w:firstLineChars="200"/>
        <w:rPr>
          <w:rFonts w:ascii="宋体" w:hAnsi="宋体" w:cs="Arial"/>
          <w:bCs/>
          <w:sz w:val="24"/>
        </w:rPr>
      </w:pPr>
    </w:p>
    <w:p w14:paraId="1F6556F9">
      <w:pPr>
        <w:ind w:firstLine="420" w:firstLineChars="200"/>
        <w:rPr>
          <w:rFonts w:ascii="仿宋_GB2312" w:hAnsi="Arial" w:eastAsia="仿宋_GB2312" w:cs="Arial"/>
          <w:bCs/>
          <w:szCs w:val="21"/>
        </w:rPr>
      </w:pPr>
    </w:p>
    <w:p w14:paraId="0DC64828">
      <w:pPr>
        <w:ind w:firstLine="420" w:firstLineChars="200"/>
        <w:rPr>
          <w:rFonts w:ascii="Arial" w:hAnsi="Arial" w:cs="Arial"/>
          <w:bCs/>
          <w:szCs w:val="21"/>
        </w:rPr>
      </w:pPr>
    </w:p>
    <w:p w14:paraId="0ACAD4C4">
      <w:pPr>
        <w:spacing w:line="60" w:lineRule="atLeast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注意：</w:t>
      </w:r>
    </w:p>
    <w:p w14:paraId="22511974">
      <w:pPr>
        <w:spacing w:line="60" w:lineRule="atLeast"/>
        <w:ind w:firstLine="723" w:firstLineChars="200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1、严格按照写作规范完成报告/论文的撰写，具体格式要求可以参照教材《高校思想政治理论课》。</w:t>
      </w:r>
      <w:r>
        <w:rPr>
          <w:rFonts w:hint="eastAsia" w:ascii="宋体" w:hAnsi="宋体"/>
          <w:b/>
          <w:color w:val="FF0000"/>
          <w:sz w:val="36"/>
          <w:szCs w:val="36"/>
        </w:rPr>
        <w:t>不按照规范写作的，将直接判为不及格。</w:t>
      </w:r>
    </w:p>
    <w:p w14:paraId="1C4A3E1A">
      <w:pPr>
        <w:spacing w:line="60" w:lineRule="atLeast"/>
        <w:ind w:firstLine="723" w:firstLineChars="200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2、与本报告（论文）相关的问卷、访谈记录、实践大纲、调研大纲等，</w:t>
      </w:r>
      <w:r>
        <w:rPr>
          <w:rFonts w:hint="eastAsia" w:ascii="宋体" w:hAnsi="宋体"/>
          <w:b/>
          <w:color w:val="FF0000"/>
          <w:sz w:val="36"/>
          <w:szCs w:val="36"/>
        </w:rPr>
        <w:t>确有必要的</w:t>
      </w:r>
      <w:r>
        <w:rPr>
          <w:rFonts w:hint="eastAsia" w:ascii="宋体" w:hAnsi="宋体"/>
          <w:b/>
          <w:sz w:val="36"/>
          <w:szCs w:val="36"/>
        </w:rPr>
        <w:t>，请另起一页附后。</w:t>
      </w:r>
    </w:p>
    <w:p w14:paraId="673D1F72">
      <w:pPr>
        <w:ind w:right="435"/>
        <w:jc w:val="right"/>
        <w:rPr>
          <w:rFonts w:ascii="宋体" w:hAnsi="宋体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558" w:right="1418" w:bottom="1701" w:left="1474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CAF75D">
    <w:pPr>
      <w:pStyle w:val="3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3</w:t>
    </w:r>
    <w:r>
      <w:fldChar w:fldCharType="end"/>
    </w:r>
  </w:p>
  <w:p w14:paraId="29809077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6C1925">
    <w:pPr>
      <w:pStyle w:val="3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 w14:paraId="1A0D86A5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9C2C7E">
    <w:pPr>
      <w:pStyle w:val="3"/>
      <w:jc w:val="right"/>
      <w:rPr>
        <w:rFonts w:ascii="宋体" w:hAnsi="宋体"/>
      </w:rPr>
    </w:pPr>
    <w:r>
      <w:rPr>
        <w:rFonts w:hint="eastAsia" w:ascii="宋体" w:hAnsi="宋体"/>
      </w:rPr>
      <w:t>思想政治理论课社会实践报告（论文）</w:t>
    </w:r>
  </w:p>
  <w:p w14:paraId="1163BC69">
    <w:pPr>
      <w:pStyle w:val="4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6B2C69"/>
    <w:multiLevelType w:val="singleLevel"/>
    <w:tmpl w:val="0E6B2C69"/>
    <w:lvl w:ilvl="0" w:tentative="0">
      <w:start w:val="1"/>
      <w:numFmt w:val="decimal"/>
      <w:lvlText w:val="[%1]"/>
      <w:lvlJc w:val="left"/>
      <w:pPr>
        <w:tabs>
          <w:tab w:val="left" w:pos="312"/>
        </w:tabs>
      </w:pPr>
    </w:lvl>
  </w:abstractNum>
  <w:abstractNum w:abstractNumId="1">
    <w:nsid w:val="79115817"/>
    <w:multiLevelType w:val="multilevel"/>
    <w:tmpl w:val="79115817"/>
    <w:lvl w:ilvl="0" w:tentative="0">
      <w:start w:val="1"/>
      <w:numFmt w:val="decimal"/>
      <w:lvlText w:val="%1."/>
      <w:lvlJc w:val="left"/>
      <w:pPr>
        <w:ind w:left="840" w:hanging="360"/>
      </w:pPr>
      <w:rPr>
        <w:rFonts w:hint="default"/>
        <w:color w:val="FF0000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508"/>
    <w:rsid w:val="000103F8"/>
    <w:rsid w:val="00011C8D"/>
    <w:rsid w:val="00026C06"/>
    <w:rsid w:val="000440C6"/>
    <w:rsid w:val="00060243"/>
    <w:rsid w:val="000626C9"/>
    <w:rsid w:val="000929AC"/>
    <w:rsid w:val="000A6CD3"/>
    <w:rsid w:val="000C40BA"/>
    <w:rsid w:val="000D0561"/>
    <w:rsid w:val="00104BA2"/>
    <w:rsid w:val="00115702"/>
    <w:rsid w:val="00127E97"/>
    <w:rsid w:val="00143508"/>
    <w:rsid w:val="00163DAA"/>
    <w:rsid w:val="00180387"/>
    <w:rsid w:val="00195E19"/>
    <w:rsid w:val="001A7791"/>
    <w:rsid w:val="001C7954"/>
    <w:rsid w:val="001D5C26"/>
    <w:rsid w:val="001E4EBC"/>
    <w:rsid w:val="001E6AB0"/>
    <w:rsid w:val="00202933"/>
    <w:rsid w:val="00214003"/>
    <w:rsid w:val="00236FD7"/>
    <w:rsid w:val="002379B0"/>
    <w:rsid w:val="00237D80"/>
    <w:rsid w:val="002427BC"/>
    <w:rsid w:val="00245EBA"/>
    <w:rsid w:val="00286725"/>
    <w:rsid w:val="002A5507"/>
    <w:rsid w:val="002A6534"/>
    <w:rsid w:val="002B6E60"/>
    <w:rsid w:val="002B79B7"/>
    <w:rsid w:val="00334D5E"/>
    <w:rsid w:val="0034217E"/>
    <w:rsid w:val="00346B2B"/>
    <w:rsid w:val="00362955"/>
    <w:rsid w:val="00365712"/>
    <w:rsid w:val="00373E92"/>
    <w:rsid w:val="00386B3E"/>
    <w:rsid w:val="003911A6"/>
    <w:rsid w:val="003A37F9"/>
    <w:rsid w:val="003B6818"/>
    <w:rsid w:val="003C4047"/>
    <w:rsid w:val="003C4607"/>
    <w:rsid w:val="003C4722"/>
    <w:rsid w:val="003D65A8"/>
    <w:rsid w:val="003F2CF8"/>
    <w:rsid w:val="004007A1"/>
    <w:rsid w:val="0041248C"/>
    <w:rsid w:val="00420203"/>
    <w:rsid w:val="00420A39"/>
    <w:rsid w:val="004218C0"/>
    <w:rsid w:val="00427796"/>
    <w:rsid w:val="004449DB"/>
    <w:rsid w:val="004459C8"/>
    <w:rsid w:val="00456258"/>
    <w:rsid w:val="00481D7C"/>
    <w:rsid w:val="00496E70"/>
    <w:rsid w:val="004A416F"/>
    <w:rsid w:val="004C5D62"/>
    <w:rsid w:val="004D6D49"/>
    <w:rsid w:val="004F66C4"/>
    <w:rsid w:val="00502EB5"/>
    <w:rsid w:val="005062FE"/>
    <w:rsid w:val="00520847"/>
    <w:rsid w:val="005611A7"/>
    <w:rsid w:val="00572910"/>
    <w:rsid w:val="00583B9F"/>
    <w:rsid w:val="005847AB"/>
    <w:rsid w:val="00591320"/>
    <w:rsid w:val="0059695B"/>
    <w:rsid w:val="005D20BD"/>
    <w:rsid w:val="005D5DDE"/>
    <w:rsid w:val="00601B18"/>
    <w:rsid w:val="006117A4"/>
    <w:rsid w:val="006570DB"/>
    <w:rsid w:val="006663E6"/>
    <w:rsid w:val="0066740F"/>
    <w:rsid w:val="00676B3E"/>
    <w:rsid w:val="00693E5A"/>
    <w:rsid w:val="006C1947"/>
    <w:rsid w:val="006C2A15"/>
    <w:rsid w:val="006D3508"/>
    <w:rsid w:val="006F2774"/>
    <w:rsid w:val="006F3979"/>
    <w:rsid w:val="00717CF1"/>
    <w:rsid w:val="00734125"/>
    <w:rsid w:val="00740BA9"/>
    <w:rsid w:val="007640DA"/>
    <w:rsid w:val="00776AD5"/>
    <w:rsid w:val="007836F5"/>
    <w:rsid w:val="00792418"/>
    <w:rsid w:val="00795443"/>
    <w:rsid w:val="00795480"/>
    <w:rsid w:val="00797DA1"/>
    <w:rsid w:val="007A439F"/>
    <w:rsid w:val="007E7607"/>
    <w:rsid w:val="007F01B0"/>
    <w:rsid w:val="00803338"/>
    <w:rsid w:val="00825699"/>
    <w:rsid w:val="00851A15"/>
    <w:rsid w:val="00861723"/>
    <w:rsid w:val="0089090D"/>
    <w:rsid w:val="008A2A52"/>
    <w:rsid w:val="008C1C5E"/>
    <w:rsid w:val="008C2D21"/>
    <w:rsid w:val="008C4972"/>
    <w:rsid w:val="008D470D"/>
    <w:rsid w:val="008E1413"/>
    <w:rsid w:val="008E332D"/>
    <w:rsid w:val="008F0443"/>
    <w:rsid w:val="009045B5"/>
    <w:rsid w:val="00905AEC"/>
    <w:rsid w:val="00964613"/>
    <w:rsid w:val="00981054"/>
    <w:rsid w:val="009C534B"/>
    <w:rsid w:val="009C7A21"/>
    <w:rsid w:val="009E67DF"/>
    <w:rsid w:val="00A21801"/>
    <w:rsid w:val="00A30AE0"/>
    <w:rsid w:val="00A30B3D"/>
    <w:rsid w:val="00A70DF3"/>
    <w:rsid w:val="00A7363E"/>
    <w:rsid w:val="00A741F0"/>
    <w:rsid w:val="00A8526E"/>
    <w:rsid w:val="00A94A27"/>
    <w:rsid w:val="00AA4F89"/>
    <w:rsid w:val="00AA5D69"/>
    <w:rsid w:val="00AE19AB"/>
    <w:rsid w:val="00B21E91"/>
    <w:rsid w:val="00B416A1"/>
    <w:rsid w:val="00B63F14"/>
    <w:rsid w:val="00B9322E"/>
    <w:rsid w:val="00BB1EE8"/>
    <w:rsid w:val="00BF0F91"/>
    <w:rsid w:val="00C312BF"/>
    <w:rsid w:val="00C51BE0"/>
    <w:rsid w:val="00C61D41"/>
    <w:rsid w:val="00C70F65"/>
    <w:rsid w:val="00C85E15"/>
    <w:rsid w:val="00CA3560"/>
    <w:rsid w:val="00CE4BF4"/>
    <w:rsid w:val="00CF3B5A"/>
    <w:rsid w:val="00D1493B"/>
    <w:rsid w:val="00D36A60"/>
    <w:rsid w:val="00D70B17"/>
    <w:rsid w:val="00D8657A"/>
    <w:rsid w:val="00DB1191"/>
    <w:rsid w:val="00DC3167"/>
    <w:rsid w:val="00DD0C38"/>
    <w:rsid w:val="00DD3B96"/>
    <w:rsid w:val="00DE08C2"/>
    <w:rsid w:val="00DF1C8F"/>
    <w:rsid w:val="00DF1D3E"/>
    <w:rsid w:val="00E012F0"/>
    <w:rsid w:val="00E23732"/>
    <w:rsid w:val="00E24230"/>
    <w:rsid w:val="00E440E5"/>
    <w:rsid w:val="00E577DF"/>
    <w:rsid w:val="00E83E7C"/>
    <w:rsid w:val="00EC35D0"/>
    <w:rsid w:val="00EF56E8"/>
    <w:rsid w:val="00F34A93"/>
    <w:rsid w:val="00F41C29"/>
    <w:rsid w:val="00F64B92"/>
    <w:rsid w:val="00F903E3"/>
    <w:rsid w:val="00FB0BB9"/>
    <w:rsid w:val="00FB79D4"/>
    <w:rsid w:val="00FC1EBB"/>
    <w:rsid w:val="00FC3459"/>
    <w:rsid w:val="00FD472B"/>
    <w:rsid w:val="0B867103"/>
    <w:rsid w:val="0D045EF5"/>
    <w:rsid w:val="0D347356"/>
    <w:rsid w:val="0DB53CD0"/>
    <w:rsid w:val="1EF229AD"/>
    <w:rsid w:val="218411C0"/>
    <w:rsid w:val="2A4F1530"/>
    <w:rsid w:val="460B637B"/>
    <w:rsid w:val="47727F60"/>
    <w:rsid w:val="5E5B12F6"/>
    <w:rsid w:val="5FA1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table" w:styleId="7">
    <w:name w:val="Table Grid"/>
    <w:basedOn w:val="6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qFormat/>
    <w:uiPriority w:val="0"/>
  </w:style>
  <w:style w:type="character" w:styleId="10">
    <w:name w:val="Hyperlink"/>
    <w:qFormat/>
    <w:uiPriority w:val="0"/>
    <w:rPr>
      <w:color w:val="0000FF"/>
      <w:u w:val="none"/>
    </w:rPr>
  </w:style>
  <w:style w:type="character" w:customStyle="1" w:styleId="11">
    <w:name w:val="style21"/>
    <w:qFormat/>
    <w:uiPriority w:val="0"/>
    <w:rPr>
      <w:color w:val="0000A0"/>
      <w:sz w:val="33"/>
    </w:rPr>
  </w:style>
  <w:style w:type="character" w:customStyle="1" w:styleId="12">
    <w:name w:val="datatitle1"/>
    <w:qFormat/>
    <w:uiPriority w:val="0"/>
    <w:rPr>
      <w:b/>
      <w:color w:val="10619F"/>
      <w:sz w:val="21"/>
    </w:rPr>
  </w:style>
  <w:style w:type="character" w:customStyle="1" w:styleId="13">
    <w:name w:val="hangju"/>
    <w:qFormat/>
    <w:uiPriority w:val="0"/>
    <w:rPr>
      <w:rFonts w:hint="default" w:ascii="Times New Roman"/>
    </w:rPr>
  </w:style>
  <w:style w:type="paragraph" w:customStyle="1" w:styleId="14">
    <w:name w:val="0"/>
    <w:basedOn w:val="1"/>
    <w:qFormat/>
    <w:uiPriority w:val="0"/>
    <w:pPr>
      <w:widowControl/>
    </w:pPr>
    <w:rPr>
      <w:kern w:val="0"/>
      <w:szCs w:val="20"/>
    </w:rPr>
  </w:style>
  <w:style w:type="character" w:customStyle="1" w:styleId="15">
    <w:name w:val="批注框文本 字符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UAWEI\Desktop\&#24605;&#25919;&#23454;&#36341;&#25253;&#21578;&#27169;&#26495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C33DB2B-6A66-46FD-8713-8D1C563E125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思政实践报告模板</Template>
  <Company>WwW.YlmF.CoM</Company>
  <Pages>3</Pages>
  <Words>1090</Words>
  <Characters>1137</Characters>
  <Lines>8</Lines>
  <Paragraphs>2</Paragraphs>
  <TotalTime>9</TotalTime>
  <ScaleCrop>false</ScaleCrop>
  <LinksUpToDate>false</LinksUpToDate>
  <CharactersWithSpaces>1151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2024-06-03T07:41:00Z</dcterms:created>
  <dc:creator>HUAWEI</dc:creator>
  <cp:lastModifiedBy>晓飞</cp:lastModifiedBy>
  <dcterms:modified xsi:type="dcterms:W3CDTF">2025-05-24T05:28:43Z</dcterms:modified>
  <dc:subject>社会实践报告模板</dc:subject>
  <dc:title>学生思想政治理论课社会实践报告（论文）模板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01131AE0C31047429403C4C211D8F306</vt:lpwstr>
  </property>
  <property fmtid="{D5CDD505-2E9C-101B-9397-08002B2CF9AE}" pid="4" name="KSOTemplateDocerSaveRecord">
    <vt:lpwstr>eyJoZGlkIjoiYjY5NTJmZjAwY2MyYzJhMWNmMTliNThiYmE1M2ExZWIiLCJ1c2VySWQiOiIyNjA5MTY0MDUifQ==</vt:lpwstr>
  </property>
</Properties>
</file>